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080"/>
        <w:tblW w:w="113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28"/>
        <w:gridCol w:w="480"/>
        <w:gridCol w:w="3060"/>
      </w:tblGrid>
      <w:tr w:rsidR="007657CB" w:rsidRPr="00437B3D" w14:paraId="483206C1" w14:textId="77777777" w:rsidTr="00AB605A">
        <w:trPr>
          <w:cantSplit/>
          <w:trHeight w:val="368"/>
        </w:trPr>
        <w:tc>
          <w:tcPr>
            <w:tcW w:w="7828" w:type="dxa"/>
            <w:vMerge w:val="restart"/>
            <w:tcBorders>
              <w:top w:val="dotDotDash" w:sz="4" w:space="0" w:color="auto"/>
              <w:left w:val="dotDotDash" w:sz="4" w:space="0" w:color="auto"/>
              <w:right w:val="dashSmallGap" w:sz="8" w:space="0" w:color="auto"/>
            </w:tcBorders>
          </w:tcPr>
          <w:p w14:paraId="3D3FFAB9" w14:textId="77777777" w:rsidR="007657CB" w:rsidRPr="00437B3D" w:rsidRDefault="007657CB" w:rsidP="007657CB">
            <w:pPr>
              <w:spacing w:line="240" w:lineRule="exact"/>
              <w:ind w:firstLineChars="100" w:firstLine="160"/>
              <w:rPr>
                <w:rFonts w:eastAsia="標楷體"/>
                <w:color w:val="FF0000"/>
                <w:sz w:val="20"/>
              </w:rPr>
            </w:pPr>
            <w:r w:rsidRPr="00437B3D">
              <w:rPr>
                <w:rFonts w:eastAsia="標楷體" w:hint="eastAsia"/>
                <w:color w:val="FF0000"/>
                <w:sz w:val="16"/>
              </w:rPr>
              <w:t>98-04-43-04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</w:t>
            </w:r>
            <w:r w:rsidRPr="00437B3D">
              <w:rPr>
                <w:rFonts w:eastAsia="標楷體" w:hint="eastAsia"/>
                <w:color w:val="FF0000"/>
                <w:sz w:val="20"/>
              </w:rPr>
              <w:t>郵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 </w:t>
            </w:r>
            <w:r w:rsidRPr="00437B3D">
              <w:rPr>
                <w:rFonts w:eastAsia="標楷體" w:hint="eastAsia"/>
                <w:color w:val="FF0000"/>
                <w:sz w:val="20"/>
              </w:rPr>
              <w:t>政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 </w:t>
            </w:r>
            <w:r w:rsidRPr="00437B3D">
              <w:rPr>
                <w:rFonts w:eastAsia="標楷體" w:hint="eastAsia"/>
                <w:color w:val="FF0000"/>
                <w:sz w:val="20"/>
              </w:rPr>
              <w:t>劃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 </w:t>
            </w:r>
            <w:r w:rsidRPr="00437B3D">
              <w:rPr>
                <w:rFonts w:eastAsia="標楷體" w:hint="eastAsia"/>
                <w:color w:val="FF0000"/>
                <w:sz w:val="20"/>
              </w:rPr>
              <w:t>撥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 </w:t>
            </w:r>
            <w:r w:rsidRPr="00437B3D">
              <w:rPr>
                <w:rFonts w:eastAsia="標楷體" w:hint="eastAsia"/>
                <w:color w:val="FF0000"/>
                <w:sz w:val="20"/>
              </w:rPr>
              <w:t>儲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 </w:t>
            </w:r>
            <w:r w:rsidRPr="00437B3D">
              <w:rPr>
                <w:rFonts w:eastAsia="標楷體" w:hint="eastAsia"/>
                <w:color w:val="FF0000"/>
                <w:sz w:val="20"/>
              </w:rPr>
              <w:t>金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 </w:t>
            </w:r>
            <w:r w:rsidRPr="00437B3D">
              <w:rPr>
                <w:rFonts w:eastAsia="標楷體" w:hint="eastAsia"/>
                <w:color w:val="FF0000"/>
                <w:sz w:val="20"/>
              </w:rPr>
              <w:t>存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 </w:t>
            </w:r>
            <w:r w:rsidRPr="00437B3D">
              <w:rPr>
                <w:rFonts w:eastAsia="標楷體" w:hint="eastAsia"/>
                <w:color w:val="FF0000"/>
                <w:sz w:val="20"/>
              </w:rPr>
              <w:t>款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 </w:t>
            </w:r>
            <w:r w:rsidRPr="00437B3D">
              <w:rPr>
                <w:rFonts w:eastAsia="標楷體" w:hint="eastAsia"/>
                <w:color w:val="FF0000"/>
                <w:sz w:val="20"/>
              </w:rPr>
              <w:t>單</w:t>
            </w:r>
            <w:r w:rsidRPr="00437B3D">
              <w:rPr>
                <w:rFonts w:eastAsia="標楷體" w:hint="eastAsia"/>
                <w:color w:val="FF0000"/>
                <w:sz w:val="20"/>
              </w:rPr>
              <w:t xml:space="preserve">  </w:t>
            </w:r>
          </w:p>
          <w:tbl>
            <w:tblPr>
              <w:tblW w:w="0" w:type="auto"/>
              <w:tblInd w:w="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60"/>
              <w:gridCol w:w="428"/>
              <w:gridCol w:w="428"/>
              <w:gridCol w:w="428"/>
              <w:gridCol w:w="429"/>
              <w:gridCol w:w="428"/>
              <w:gridCol w:w="428"/>
              <w:gridCol w:w="207"/>
              <w:gridCol w:w="221"/>
              <w:gridCol w:w="169"/>
              <w:gridCol w:w="260"/>
              <w:gridCol w:w="650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</w:tblGrid>
            <w:tr w:rsidR="007657CB" w:rsidRPr="00437B3D" w14:paraId="198D62C0" w14:textId="77777777" w:rsidTr="006141C5">
              <w:trPr>
                <w:cantSplit/>
                <w:trHeight w:val="296"/>
              </w:trPr>
              <w:tc>
                <w:tcPr>
                  <w:tcW w:w="260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dashSmallGap" w:sz="8" w:space="0" w:color="auto"/>
                  </w:tcBorders>
                  <w:vAlign w:val="center"/>
                </w:tcPr>
                <w:p w14:paraId="5A826B57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帳</w:t>
                  </w:r>
                </w:p>
                <w:p w14:paraId="585CC42B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</w:p>
                <w:p w14:paraId="79DE7E1C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號</w:t>
                  </w:r>
                </w:p>
              </w:tc>
              <w:tc>
                <w:tcPr>
                  <w:tcW w:w="428" w:type="dxa"/>
                  <w:vMerge w:val="restart"/>
                  <w:tcBorders>
                    <w:top w:val="single" w:sz="12" w:space="0" w:color="auto"/>
                    <w:left w:val="dashSmallGap" w:sz="8" w:space="0" w:color="auto"/>
                    <w:right w:val="dashSmallGap" w:sz="8" w:space="0" w:color="auto"/>
                  </w:tcBorders>
                  <w:vAlign w:val="center"/>
                </w:tcPr>
                <w:p w14:paraId="6798E5DD" w14:textId="77777777" w:rsidR="007657CB" w:rsidRPr="00437B3D" w:rsidRDefault="001539D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437B3D">
                    <w:rPr>
                      <w:rFonts w:eastAsia="標楷體" w:hint="eastAsia"/>
                      <w:b/>
                      <w:bCs/>
                      <w:color w:val="FF0000"/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428" w:type="dxa"/>
                  <w:vMerge w:val="restart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6FB74C7D" w14:textId="77777777" w:rsidR="007657CB" w:rsidRPr="00437B3D" w:rsidRDefault="001539D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437B3D">
                    <w:rPr>
                      <w:rFonts w:eastAsia="標楷體" w:hint="eastAsia"/>
                      <w:b/>
                      <w:bCs/>
                      <w:color w:val="FF0000"/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428" w:type="dxa"/>
                  <w:vMerge w:val="restart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65FE4541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437B3D">
                    <w:rPr>
                      <w:rFonts w:eastAsia="標楷體" w:hint="eastAsia"/>
                      <w:b/>
                      <w:bCs/>
                      <w:color w:val="FF0000"/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429" w:type="dxa"/>
                  <w:vMerge w:val="restart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66B3B38A" w14:textId="77777777" w:rsidR="007657CB" w:rsidRPr="00437B3D" w:rsidRDefault="001539D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437B3D">
                    <w:rPr>
                      <w:rFonts w:eastAsia="標楷體" w:hint="eastAsia"/>
                      <w:b/>
                      <w:bCs/>
                      <w:color w:val="FF0000"/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428" w:type="dxa"/>
                  <w:vMerge w:val="restart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16FBA8AD" w14:textId="77777777" w:rsidR="007657CB" w:rsidRPr="00437B3D" w:rsidRDefault="001539D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437B3D">
                    <w:rPr>
                      <w:rFonts w:eastAsia="標楷體" w:hint="eastAsia"/>
                      <w:b/>
                      <w:bCs/>
                      <w:color w:val="FF0000"/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428" w:type="dxa"/>
                  <w:vMerge w:val="restart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4F82ABC5" w14:textId="77777777" w:rsidR="007657CB" w:rsidRPr="00437B3D" w:rsidRDefault="001539D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437B3D">
                    <w:rPr>
                      <w:rFonts w:eastAsia="標楷體" w:hint="eastAsia"/>
                      <w:b/>
                      <w:bCs/>
                      <w:color w:val="FF0000"/>
                      <w:sz w:val="36"/>
                      <w:szCs w:val="36"/>
                    </w:rPr>
                    <w:t>6</w:t>
                  </w:r>
                </w:p>
              </w:tc>
              <w:tc>
                <w:tcPr>
                  <w:tcW w:w="428" w:type="dxa"/>
                  <w:gridSpan w:val="2"/>
                  <w:vMerge w:val="restart"/>
                  <w:tcBorders>
                    <w:top w:val="single" w:sz="12" w:space="0" w:color="auto"/>
                    <w:left w:val="dashSmallGap" w:sz="8" w:space="0" w:color="auto"/>
                    <w:right w:val="single" w:sz="4" w:space="0" w:color="auto"/>
                  </w:tcBorders>
                  <w:vAlign w:val="center"/>
                </w:tcPr>
                <w:p w14:paraId="630483E0" w14:textId="77777777" w:rsidR="007657CB" w:rsidRPr="00437B3D" w:rsidRDefault="001539D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437B3D">
                    <w:rPr>
                      <w:rFonts w:eastAsia="標楷體" w:hint="eastAsia"/>
                      <w:b/>
                      <w:bCs/>
                      <w:color w:val="FF0000"/>
                      <w:sz w:val="36"/>
                      <w:szCs w:val="36"/>
                    </w:rPr>
                    <w:t>5</w:t>
                  </w:r>
                </w:p>
              </w:tc>
              <w:tc>
                <w:tcPr>
                  <w:tcW w:w="429" w:type="dxa"/>
                  <w:gridSpan w:val="2"/>
                  <w:vMerge w:val="restart"/>
                  <w:tcBorders>
                    <w:top w:val="single" w:sz="12" w:space="0" w:color="auto"/>
                    <w:left w:val="dashSmallGap" w:sz="8" w:space="0" w:color="auto"/>
                    <w:right w:val="dashSmallGap" w:sz="8" w:space="0" w:color="auto"/>
                  </w:tcBorders>
                  <w:vAlign w:val="center"/>
                </w:tcPr>
                <w:p w14:paraId="3F440403" w14:textId="77777777" w:rsidR="007657CB" w:rsidRPr="00437B3D" w:rsidRDefault="001539D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color w:val="FF0000"/>
                      <w:spacing w:val="-14"/>
                      <w:sz w:val="36"/>
                      <w:szCs w:val="36"/>
                    </w:rPr>
                  </w:pPr>
                  <w:r w:rsidRPr="00437B3D">
                    <w:rPr>
                      <w:rFonts w:eastAsia="標楷體" w:hint="eastAsia"/>
                      <w:b/>
                      <w:bCs/>
                      <w:color w:val="FF0000"/>
                      <w:sz w:val="36"/>
                      <w:szCs w:val="36"/>
                    </w:rPr>
                    <w:t>0</w:t>
                  </w:r>
                </w:p>
              </w:tc>
              <w:tc>
                <w:tcPr>
                  <w:tcW w:w="650" w:type="dxa"/>
                  <w:vMerge w:val="restart"/>
                  <w:tcBorders>
                    <w:top w:val="single" w:sz="12" w:space="0" w:color="auto"/>
                    <w:left w:val="dashSmallGap" w:sz="8" w:space="0" w:color="auto"/>
                  </w:tcBorders>
                </w:tcPr>
                <w:p w14:paraId="2F5AC68D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金</w:t>
                  </w:r>
                  <w:r w:rsidRPr="00437B3D">
                    <w:rPr>
                      <w:rFonts w:eastAsia="標楷體" w:hint="eastAsia"/>
                      <w:color w:val="FF0000"/>
                      <w:sz w:val="20"/>
                    </w:rPr>
                    <w:t xml:space="preserve"> 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額</w:t>
                  </w:r>
                </w:p>
                <w:p w14:paraId="487FD26F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pacing w:val="-14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pacing w:val="-14"/>
                      <w:sz w:val="20"/>
                    </w:rPr>
                    <w:t>新台幣</w:t>
                  </w:r>
                </w:p>
                <w:p w14:paraId="6AB8C38A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pacing w:val="-14"/>
                      <w:sz w:val="18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pacing w:val="-14"/>
                      <w:sz w:val="18"/>
                    </w:rPr>
                    <w:t>(</w:t>
                  </w:r>
                  <w:r w:rsidRPr="00437B3D">
                    <w:rPr>
                      <w:rFonts w:eastAsia="標楷體" w:hAnsi="標楷體" w:hint="eastAsia"/>
                      <w:color w:val="FF0000"/>
                      <w:spacing w:val="-14"/>
                      <w:sz w:val="18"/>
                    </w:rPr>
                    <w:t>小寫</w:t>
                  </w:r>
                  <w:r w:rsidRPr="00437B3D">
                    <w:rPr>
                      <w:rFonts w:eastAsia="標楷體" w:hint="eastAsia"/>
                      <w:color w:val="FF0000"/>
                      <w:spacing w:val="-14"/>
                      <w:sz w:val="18"/>
                    </w:rPr>
                    <w:t>)</w:t>
                  </w:r>
                </w:p>
              </w:tc>
              <w:tc>
                <w:tcPr>
                  <w:tcW w:w="397" w:type="dxa"/>
                  <w:tcBorders>
                    <w:top w:val="single" w:sz="12" w:space="0" w:color="auto"/>
                    <w:left w:val="single" w:sz="4" w:space="0" w:color="auto"/>
                    <w:right w:val="dashSmallGap" w:sz="8" w:space="0" w:color="auto"/>
                  </w:tcBorders>
                  <w:vAlign w:val="center"/>
                </w:tcPr>
                <w:p w14:paraId="4D326F75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</w:rPr>
                    <w:t>仟</w:t>
                  </w:r>
                </w:p>
              </w:tc>
              <w:tc>
                <w:tcPr>
                  <w:tcW w:w="397" w:type="dxa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22EAABAE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</w:rPr>
                    <w:t>佰</w:t>
                  </w:r>
                </w:p>
              </w:tc>
              <w:tc>
                <w:tcPr>
                  <w:tcW w:w="397" w:type="dxa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1FC8F353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</w:rPr>
                    <w:t>拾</w:t>
                  </w:r>
                </w:p>
              </w:tc>
              <w:tc>
                <w:tcPr>
                  <w:tcW w:w="397" w:type="dxa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7B2B8B12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</w:rPr>
                    <w:t>萬</w:t>
                  </w:r>
                </w:p>
              </w:tc>
              <w:tc>
                <w:tcPr>
                  <w:tcW w:w="397" w:type="dxa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50831C29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</w:rPr>
                    <w:t>仟</w:t>
                  </w:r>
                </w:p>
              </w:tc>
              <w:tc>
                <w:tcPr>
                  <w:tcW w:w="397" w:type="dxa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50DC3D04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</w:rPr>
                    <w:t>佰</w:t>
                  </w:r>
                </w:p>
              </w:tc>
              <w:tc>
                <w:tcPr>
                  <w:tcW w:w="397" w:type="dxa"/>
                  <w:tcBorders>
                    <w:top w:val="single" w:sz="12" w:space="0" w:color="auto"/>
                    <w:left w:val="dashSmallGap" w:sz="8" w:space="0" w:color="auto"/>
                  </w:tcBorders>
                  <w:vAlign w:val="center"/>
                </w:tcPr>
                <w:p w14:paraId="2C1DA06A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</w:rPr>
                    <w:t>拾</w:t>
                  </w:r>
                </w:p>
              </w:tc>
              <w:tc>
                <w:tcPr>
                  <w:tcW w:w="397" w:type="dxa"/>
                  <w:tcBorders>
                    <w:top w:val="single" w:sz="12" w:space="0" w:color="auto"/>
                    <w:left w:val="dashSmallGap" w:sz="8" w:space="0" w:color="auto"/>
                    <w:right w:val="single" w:sz="12" w:space="0" w:color="auto"/>
                  </w:tcBorders>
                  <w:vAlign w:val="center"/>
                </w:tcPr>
                <w:p w14:paraId="079FD3CF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</w:rPr>
                    <w:t>元</w:t>
                  </w:r>
                </w:p>
              </w:tc>
            </w:tr>
            <w:tr w:rsidR="007657CB" w:rsidRPr="00437B3D" w14:paraId="72498719" w14:textId="77777777" w:rsidTr="006141C5">
              <w:trPr>
                <w:cantSplit/>
                <w:trHeight w:val="517"/>
              </w:trPr>
              <w:tc>
                <w:tcPr>
                  <w:tcW w:w="260" w:type="dxa"/>
                  <w:vMerge/>
                  <w:tcBorders>
                    <w:left w:val="single" w:sz="12" w:space="0" w:color="auto"/>
                    <w:right w:val="dashSmallGap" w:sz="8" w:space="0" w:color="auto"/>
                  </w:tcBorders>
                </w:tcPr>
                <w:p w14:paraId="60121C37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428" w:type="dxa"/>
                  <w:vMerge/>
                  <w:tcBorders>
                    <w:left w:val="dashSmallGap" w:sz="8" w:space="0" w:color="auto"/>
                    <w:right w:val="dashSmallGap" w:sz="8" w:space="0" w:color="auto"/>
                  </w:tcBorders>
                </w:tcPr>
                <w:p w14:paraId="31D15A39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428" w:type="dxa"/>
                  <w:vMerge/>
                  <w:tcBorders>
                    <w:left w:val="dashSmallGap" w:sz="8" w:space="0" w:color="auto"/>
                  </w:tcBorders>
                </w:tcPr>
                <w:p w14:paraId="477F1A4B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428" w:type="dxa"/>
                  <w:vMerge/>
                  <w:tcBorders>
                    <w:left w:val="dashSmallGap" w:sz="8" w:space="0" w:color="auto"/>
                  </w:tcBorders>
                </w:tcPr>
                <w:p w14:paraId="72208410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429" w:type="dxa"/>
                  <w:vMerge/>
                  <w:tcBorders>
                    <w:left w:val="dashSmallGap" w:sz="8" w:space="0" w:color="auto"/>
                  </w:tcBorders>
                </w:tcPr>
                <w:p w14:paraId="64774B54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428" w:type="dxa"/>
                  <w:vMerge/>
                  <w:tcBorders>
                    <w:left w:val="dashSmallGap" w:sz="8" w:space="0" w:color="auto"/>
                  </w:tcBorders>
                </w:tcPr>
                <w:p w14:paraId="4F91B68C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428" w:type="dxa"/>
                  <w:vMerge/>
                  <w:tcBorders>
                    <w:left w:val="dashSmallGap" w:sz="8" w:space="0" w:color="auto"/>
                  </w:tcBorders>
                </w:tcPr>
                <w:p w14:paraId="2414FB51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428" w:type="dxa"/>
                  <w:gridSpan w:val="2"/>
                  <w:vMerge/>
                  <w:tcBorders>
                    <w:left w:val="dashSmallGap" w:sz="8" w:space="0" w:color="auto"/>
                    <w:right w:val="single" w:sz="4" w:space="0" w:color="auto"/>
                  </w:tcBorders>
                </w:tcPr>
                <w:p w14:paraId="53FA1FD3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429" w:type="dxa"/>
                  <w:gridSpan w:val="2"/>
                  <w:vMerge/>
                  <w:tcBorders>
                    <w:left w:val="dashSmallGap" w:sz="8" w:space="0" w:color="auto"/>
                    <w:right w:val="dashSmallGap" w:sz="8" w:space="0" w:color="auto"/>
                  </w:tcBorders>
                </w:tcPr>
                <w:p w14:paraId="3DA3D3D8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650" w:type="dxa"/>
                  <w:vMerge/>
                  <w:tcBorders>
                    <w:left w:val="dashSmallGap" w:sz="8" w:space="0" w:color="auto"/>
                  </w:tcBorders>
                </w:tcPr>
                <w:p w14:paraId="5102D86A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397" w:type="dxa"/>
                  <w:tcBorders>
                    <w:left w:val="single" w:sz="4" w:space="0" w:color="auto"/>
                    <w:right w:val="dashSmallGap" w:sz="8" w:space="0" w:color="auto"/>
                  </w:tcBorders>
                  <w:vAlign w:val="center"/>
                </w:tcPr>
                <w:p w14:paraId="75353744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397" w:type="dxa"/>
                  <w:tcBorders>
                    <w:left w:val="dashSmallGap" w:sz="8" w:space="0" w:color="auto"/>
                  </w:tcBorders>
                  <w:vAlign w:val="center"/>
                </w:tcPr>
                <w:p w14:paraId="159626F7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397" w:type="dxa"/>
                  <w:tcBorders>
                    <w:left w:val="dashSmallGap" w:sz="8" w:space="0" w:color="auto"/>
                  </w:tcBorders>
                  <w:vAlign w:val="center"/>
                </w:tcPr>
                <w:p w14:paraId="3C617D90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397" w:type="dxa"/>
                  <w:tcBorders>
                    <w:left w:val="dashSmallGap" w:sz="8" w:space="0" w:color="auto"/>
                  </w:tcBorders>
                  <w:vAlign w:val="center"/>
                </w:tcPr>
                <w:p w14:paraId="031AE11F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b/>
                      <w:color w:val="FF0000"/>
                    </w:rPr>
                  </w:pPr>
                </w:p>
              </w:tc>
              <w:tc>
                <w:tcPr>
                  <w:tcW w:w="397" w:type="dxa"/>
                  <w:tcBorders>
                    <w:left w:val="dashSmallGap" w:sz="8" w:space="0" w:color="auto"/>
                  </w:tcBorders>
                  <w:vAlign w:val="center"/>
                </w:tcPr>
                <w:p w14:paraId="393B13A4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b/>
                      <w:color w:val="FF0000"/>
                    </w:rPr>
                  </w:pPr>
                </w:p>
              </w:tc>
              <w:tc>
                <w:tcPr>
                  <w:tcW w:w="397" w:type="dxa"/>
                  <w:tcBorders>
                    <w:left w:val="dashSmallGap" w:sz="8" w:space="0" w:color="auto"/>
                  </w:tcBorders>
                  <w:vAlign w:val="center"/>
                </w:tcPr>
                <w:p w14:paraId="2A6D48F5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b/>
                      <w:color w:val="FF0000"/>
                    </w:rPr>
                  </w:pPr>
                </w:p>
              </w:tc>
              <w:tc>
                <w:tcPr>
                  <w:tcW w:w="397" w:type="dxa"/>
                  <w:tcBorders>
                    <w:left w:val="dashSmallGap" w:sz="8" w:space="0" w:color="auto"/>
                  </w:tcBorders>
                  <w:vAlign w:val="center"/>
                </w:tcPr>
                <w:p w14:paraId="3D94A955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b/>
                      <w:color w:val="FF0000"/>
                    </w:rPr>
                  </w:pPr>
                </w:p>
              </w:tc>
              <w:tc>
                <w:tcPr>
                  <w:tcW w:w="397" w:type="dxa"/>
                  <w:tcBorders>
                    <w:left w:val="dashSmallGap" w:sz="8" w:space="0" w:color="auto"/>
                    <w:right w:val="single" w:sz="12" w:space="0" w:color="auto"/>
                  </w:tcBorders>
                  <w:vAlign w:val="center"/>
                </w:tcPr>
                <w:p w14:paraId="0B3102EA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b/>
                      <w:color w:val="FF0000"/>
                    </w:rPr>
                  </w:pPr>
                </w:p>
              </w:tc>
            </w:tr>
            <w:tr w:rsidR="00437B3D" w:rsidRPr="00437B3D" w14:paraId="21CD7C3F" w14:textId="77777777" w:rsidTr="006141C5">
              <w:trPr>
                <w:cantSplit/>
                <w:trHeight w:val="154"/>
              </w:trPr>
              <w:tc>
                <w:tcPr>
                  <w:tcW w:w="3036" w:type="dxa"/>
                  <w:gridSpan w:val="8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14:paraId="09D0BDDA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ind w:firstLineChars="100" w:firstLine="180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18"/>
                    </w:rPr>
                    <w:t>通</w:t>
                  </w:r>
                  <w:r w:rsidRPr="00437B3D">
                    <w:rPr>
                      <w:rFonts w:eastAsia="標楷體" w:hint="eastAsia"/>
                      <w:color w:val="FF0000"/>
                      <w:sz w:val="18"/>
                    </w:rPr>
                    <w:t xml:space="preserve"> 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8"/>
                    </w:rPr>
                    <w:t>訊</w:t>
                  </w:r>
                  <w:r w:rsidRPr="00437B3D">
                    <w:rPr>
                      <w:rFonts w:eastAsia="標楷體" w:hint="eastAsia"/>
                      <w:color w:val="FF0000"/>
                      <w:sz w:val="18"/>
                    </w:rPr>
                    <w:t xml:space="preserve"> 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8"/>
                    </w:rPr>
                    <w:t>欄</w:t>
                  </w:r>
                  <w:r w:rsidRPr="00437B3D">
                    <w:rPr>
                      <w:rFonts w:eastAsia="標楷體" w:hint="eastAsia"/>
                      <w:color w:val="FF0000"/>
                      <w:spacing w:val="6"/>
                      <w:sz w:val="16"/>
                    </w:rPr>
                    <w:t>(</w:t>
                  </w:r>
                  <w:r w:rsidRPr="00437B3D">
                    <w:rPr>
                      <w:rFonts w:eastAsia="標楷體" w:hAnsi="標楷體" w:hint="eastAsia"/>
                      <w:color w:val="FF0000"/>
                      <w:spacing w:val="6"/>
                      <w:sz w:val="16"/>
                    </w:rPr>
                    <w:t>限與本次存款有關事項</w:t>
                  </w:r>
                  <w:r w:rsidRPr="00437B3D">
                    <w:rPr>
                      <w:rFonts w:eastAsia="標楷體" w:hint="eastAsia"/>
                      <w:color w:val="FF0000"/>
                      <w:spacing w:val="6"/>
                      <w:sz w:val="16"/>
                    </w:rPr>
                    <w:t>)</w:t>
                  </w:r>
                </w:p>
              </w:tc>
              <w:tc>
                <w:tcPr>
                  <w:tcW w:w="390" w:type="dxa"/>
                  <w:gridSpan w:val="2"/>
                  <w:vMerge w:val="restart"/>
                  <w:tcBorders>
                    <w:left w:val="single" w:sz="12" w:space="0" w:color="auto"/>
                  </w:tcBorders>
                  <w:vAlign w:val="center"/>
                </w:tcPr>
                <w:p w14:paraId="280FF9BC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36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戶</w:t>
                  </w:r>
                </w:p>
                <w:p w14:paraId="07EC7B37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36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名</w:t>
                  </w:r>
                </w:p>
              </w:tc>
              <w:tc>
                <w:tcPr>
                  <w:tcW w:w="4086" w:type="dxa"/>
                  <w:gridSpan w:val="10"/>
                  <w:vMerge w:val="restart"/>
                  <w:tcBorders>
                    <w:right w:val="single" w:sz="12" w:space="0" w:color="auto"/>
                  </w:tcBorders>
                  <w:vAlign w:val="center"/>
                </w:tcPr>
                <w:p w14:paraId="163F9F43" w14:textId="77777777" w:rsidR="007657CB" w:rsidRPr="00437B3D" w:rsidRDefault="00AE199B" w:rsidP="00481B8C">
                  <w:pPr>
                    <w:framePr w:hSpace="180" w:wrap="around" w:vAnchor="page" w:hAnchor="margin" w:xAlign="center" w:y="1080"/>
                    <w:jc w:val="center"/>
                    <w:rPr>
                      <w:rFonts w:eastAsia="標楷體"/>
                      <w:b/>
                      <w:color w:val="FF0000"/>
                      <w:w w:val="75"/>
                      <w:sz w:val="36"/>
                      <w:szCs w:val="36"/>
                    </w:rPr>
                  </w:pPr>
                  <w:r w:rsidRPr="00AE199B">
                    <w:rPr>
                      <w:rFonts w:eastAsia="標楷體" w:hAnsi="標楷體" w:hint="eastAsia"/>
                      <w:b/>
                      <w:color w:val="FF0000"/>
                      <w:sz w:val="28"/>
                      <w:szCs w:val="36"/>
                    </w:rPr>
                    <w:t>淡江大學學校</w:t>
                  </w:r>
                  <w:r w:rsidR="00437B3D" w:rsidRPr="00AE199B">
                    <w:rPr>
                      <w:rFonts w:eastAsia="標楷體" w:hAnsi="標楷體" w:hint="eastAsia"/>
                      <w:b/>
                      <w:color w:val="FF0000"/>
                      <w:sz w:val="28"/>
                      <w:szCs w:val="36"/>
                    </w:rPr>
                    <w:t>財團法人</w:t>
                  </w:r>
                  <w:r w:rsidR="001539DB" w:rsidRPr="00AE199B">
                    <w:rPr>
                      <w:rFonts w:eastAsia="標楷體" w:hAnsi="標楷體" w:hint="eastAsia"/>
                      <w:b/>
                      <w:color w:val="FF0000"/>
                      <w:sz w:val="28"/>
                      <w:szCs w:val="36"/>
                    </w:rPr>
                    <w:t>淡江大學</w:t>
                  </w:r>
                </w:p>
              </w:tc>
            </w:tr>
            <w:tr w:rsidR="007657CB" w:rsidRPr="00437B3D" w14:paraId="5BAFD35E" w14:textId="77777777" w:rsidTr="006141C5">
              <w:trPr>
                <w:cantSplit/>
                <w:trHeight w:val="402"/>
              </w:trPr>
              <w:tc>
                <w:tcPr>
                  <w:tcW w:w="3036" w:type="dxa"/>
                  <w:gridSpan w:val="8"/>
                  <w:vMerge w:val="restart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14:paraId="63244B7C" w14:textId="73C78671" w:rsidR="00B15ED8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beforeLines="10" w:before="36" w:line="0" w:lineRule="atLeast"/>
                    <w:ind w:leftChars="6" w:left="174" w:hangingChars="100" w:hanging="160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學校專用</w:t>
                  </w:r>
                  <w:r w:rsidR="00663DE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 xml:space="preserve"> </w:t>
                  </w:r>
                  <w:r w:rsidR="00663DED">
                    <w:rPr>
                      <w:rFonts w:eastAsia="標楷體" w:hAnsi="標楷體"/>
                      <w:color w:val="FF0000"/>
                      <w:sz w:val="16"/>
                      <w:szCs w:val="18"/>
                    </w:rPr>
                    <w:t xml:space="preserve"> </w:t>
                  </w:r>
                  <w:r w:rsidR="00663DED"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="00663DED">
                    <w:rPr>
                      <w:rFonts w:eastAsia="標楷體"/>
                      <w:color w:val="FF0000"/>
                      <w:sz w:val="16"/>
                      <w:szCs w:val="18"/>
                    </w:rPr>
                    <w:t>AI</w:t>
                  </w:r>
                  <w:r w:rsidR="00663DE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創智學院</w:t>
                  </w:r>
                  <w:r w:rsidR="00663DE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 xml:space="preserve"> </w:t>
                  </w:r>
                  <w:r w:rsidR="00663DED">
                    <w:rPr>
                      <w:rFonts w:eastAsia="標楷體"/>
                      <w:color w:val="FF0000"/>
                      <w:sz w:val="16"/>
                      <w:szCs w:val="18"/>
                    </w:rPr>
                    <w:t xml:space="preserve"> </w:t>
                  </w:r>
                  <w:r w:rsidR="00663DED"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="00663DE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永續中心</w:t>
                  </w:r>
                </w:p>
                <w:p w14:paraId="16850A9A" w14:textId="77777777" w:rsidR="00481B8C" w:rsidRPr="00437B3D" w:rsidRDefault="00481B8C" w:rsidP="00481B8C">
                  <w:pPr>
                    <w:snapToGrid w:val="0"/>
                    <w:spacing w:beforeLines="10" w:before="36" w:line="0" w:lineRule="atLeast"/>
                    <w:ind w:leftChars="6" w:left="174" w:hangingChars="100" w:hanging="160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□守謙國際會議中心</w:t>
                  </w:r>
                  <w:r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 xml:space="preserve"> </w:t>
                  </w:r>
                  <w:r>
                    <w:rPr>
                      <w:rFonts w:eastAsia="標楷體"/>
                      <w:color w:val="FF0000"/>
                      <w:sz w:val="16"/>
                      <w:szCs w:val="18"/>
                    </w:rPr>
                    <w:t xml:space="preserve"> </w:t>
                  </w:r>
                  <w:r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 xml:space="preserve"> </w:t>
                  </w:r>
                  <w:r>
                    <w:rPr>
                      <w:rFonts w:eastAsia="標楷體" w:hAnsi="標楷體"/>
                      <w:color w:val="FF0000"/>
                      <w:sz w:val="16"/>
                      <w:szCs w:val="18"/>
                    </w:rPr>
                    <w:t xml:space="preserve"> 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三全教育中心</w:t>
                  </w:r>
                </w:p>
                <w:p w14:paraId="0270C2A5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beforeLines="20" w:before="72" w:line="0" w:lineRule="atLeast"/>
                    <w:ind w:leftChars="6" w:left="174" w:hangingChars="100" w:hanging="160"/>
                    <w:jc w:val="both"/>
                    <w:rPr>
                      <w:rFonts w:eastAsia="標楷體" w:hAnsi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  <w:u w:val="single"/>
                    </w:rPr>
                    <w:t xml:space="preserve">                    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系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(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所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)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運用</w:t>
                  </w:r>
                </w:p>
                <w:p w14:paraId="6E3B3ED1" w14:textId="77777777" w:rsidR="007657CB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beforeLines="20" w:before="72"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proofErr w:type="gramStart"/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勸募人</w:t>
                  </w:r>
                  <w:proofErr w:type="gramEnd"/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：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  <w:u w:val="single"/>
                    </w:rPr>
                    <w:t xml:space="preserve">                         </w:t>
                  </w:r>
                </w:p>
                <w:p w14:paraId="71E5D833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beforeLines="20" w:before="72"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收據抬頭：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  <w:u w:val="single"/>
                    </w:rPr>
                    <w:t xml:space="preserve">                       </w:t>
                  </w:r>
                </w:p>
                <w:p w14:paraId="19A41B89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beforeLines="20" w:before="72"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統一編號：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  <w:u w:val="single"/>
                    </w:rPr>
                    <w:t xml:space="preserve">                       </w:t>
                  </w:r>
                </w:p>
                <w:p w14:paraId="47C105C0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beforeLines="20" w:before="72"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校友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  <w:u w:val="single"/>
                    </w:rPr>
                    <w:t xml:space="preserve">    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年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  <w:u w:val="single"/>
                    </w:rPr>
                    <w:t xml:space="preserve">           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科、系、所</w:t>
                  </w:r>
                </w:p>
                <w:p w14:paraId="53066C51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非校友：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="004D3808"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教職員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="008E3640"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個人</w:t>
                  </w:r>
                </w:p>
                <w:p w14:paraId="387649E6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 xml:space="preserve">        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財團法人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企業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□</w:t>
                  </w:r>
                  <w:r w:rsidRPr="00437B3D">
                    <w:rPr>
                      <w:rFonts w:eastAsia="標楷體" w:hAnsi="標楷體" w:hint="eastAsia"/>
                      <w:color w:val="FF0000"/>
                      <w:w w:val="85"/>
                      <w:sz w:val="16"/>
                      <w:szCs w:val="18"/>
                    </w:rPr>
                    <w:t>學生家長</w:t>
                  </w:r>
                </w:p>
                <w:p w14:paraId="2CFDDAAB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line="320" w:lineRule="exac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服務單位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/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職稱：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  <w:u w:val="single"/>
                    </w:rPr>
                    <w:t xml:space="preserve">                  </w:t>
                  </w:r>
                </w:p>
                <w:p w14:paraId="21BA8AFE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line="320" w:lineRule="exac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  <w:u w:val="single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E-mail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：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  <w:u w:val="single"/>
                    </w:rPr>
                    <w:t xml:space="preserve">                         </w:t>
                  </w:r>
                </w:p>
                <w:p w14:paraId="0C7306F2" w14:textId="77777777" w:rsidR="008E3640" w:rsidRPr="00437B3D" w:rsidRDefault="008E3640" w:rsidP="00481B8C">
                  <w:pPr>
                    <w:framePr w:hSpace="180" w:wrap="around" w:vAnchor="page" w:hAnchor="margin" w:xAlign="center" w:y="1080"/>
                    <w:spacing w:line="0" w:lineRule="atLeast"/>
                    <w:rPr>
                      <w:rFonts w:ascii="標楷體" w:eastAsia="標楷體" w:hAnsi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</w:rPr>
                    <w:t>本表單之個人資料，同意為本校捐款統計、報部、刊登捐款紀錄及校友聯誼之用，不作它用，並依「個人資料保護要點」之規定使用本個人資料。</w:t>
                  </w:r>
                </w:p>
                <w:p w14:paraId="33DE2F22" w14:textId="77777777" w:rsidR="008E3640" w:rsidRPr="00437B3D" w:rsidRDefault="008E3640" w:rsidP="00481B8C">
                  <w:pPr>
                    <w:framePr w:hSpace="180" w:wrap="around" w:vAnchor="page" w:hAnchor="margin" w:xAlign="center" w:y="1080"/>
                    <w:snapToGrid w:val="0"/>
                    <w:spacing w:line="0" w:lineRule="atLeast"/>
                    <w:ind w:leftChars="250" w:left="600"/>
                    <w:jc w:val="both"/>
                    <w:rPr>
                      <w:rFonts w:eastAsia="標楷體"/>
                      <w:color w:val="FF0000"/>
                      <w:sz w:val="14"/>
                      <w:szCs w:val="18"/>
                    </w:rPr>
                  </w:pPr>
                  <w:r w:rsidRPr="00437B3D">
                    <w:rPr>
                      <w:rFonts w:ascii="標楷體" w:eastAsia="標楷體" w:hAnsi="標楷體" w:hint="eastAsia"/>
                      <w:color w:val="FF0000"/>
                      <w:sz w:val="16"/>
                    </w:rPr>
                    <w:t>□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</w:rPr>
                    <w:t>已閱讀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</w:rPr>
                    <w:t xml:space="preserve">   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</w:rPr>
                    <w:t>簽名：</w:t>
                  </w:r>
                </w:p>
                <w:p w14:paraId="6DC2EE2F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本校連絡單位：校友服務</w:t>
                  </w:r>
                  <w:r w:rsidR="004D3808"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暨資源發展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處</w:t>
                  </w:r>
                </w:p>
                <w:p w14:paraId="6A38822C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8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TEL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：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02-23515123</w:t>
                  </w:r>
                </w:p>
                <w:p w14:paraId="14E6D0FE" w14:textId="77777777" w:rsidR="00B327A6" w:rsidRPr="00437B3D" w:rsidRDefault="00B327A6" w:rsidP="00481B8C">
                  <w:pPr>
                    <w:framePr w:hSpace="180" w:wrap="around" w:vAnchor="page" w:hAnchor="margin" w:xAlign="center" w:y="1080"/>
                    <w:snapToGrid w:val="0"/>
                    <w:spacing w:line="0" w:lineRule="atLeast"/>
                    <w:jc w:val="both"/>
                    <w:rPr>
                      <w:rFonts w:eastAsia="標楷體"/>
                      <w:color w:val="FF0000"/>
                      <w:sz w:val="16"/>
                      <w:szCs w:val="16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FAX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：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02-23918108(24</w:t>
                  </w:r>
                  <w:r w:rsidRPr="00437B3D">
                    <w:rPr>
                      <w:rFonts w:eastAsia="標楷體" w:hAnsi="標楷體" w:hint="eastAsia"/>
                      <w:color w:val="FF0000"/>
                      <w:sz w:val="16"/>
                      <w:szCs w:val="18"/>
                    </w:rPr>
                    <w:t>小時開放</w:t>
                  </w:r>
                  <w:r w:rsidRPr="00437B3D">
                    <w:rPr>
                      <w:rFonts w:eastAsia="標楷體" w:hint="eastAsia"/>
                      <w:color w:val="FF0000"/>
                      <w:sz w:val="16"/>
                      <w:szCs w:val="18"/>
                    </w:rPr>
                    <w:t>)</w:t>
                  </w:r>
                </w:p>
              </w:tc>
              <w:tc>
                <w:tcPr>
                  <w:tcW w:w="390" w:type="dxa"/>
                  <w:gridSpan w:val="2"/>
                  <w:vMerge/>
                  <w:tcBorders>
                    <w:left w:val="single" w:sz="12" w:space="0" w:color="auto"/>
                  </w:tcBorders>
                </w:tcPr>
                <w:p w14:paraId="75EC4F2D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  <w:tc>
                <w:tcPr>
                  <w:tcW w:w="4086" w:type="dxa"/>
                  <w:gridSpan w:val="10"/>
                  <w:vMerge/>
                  <w:tcBorders>
                    <w:right w:val="single" w:sz="12" w:space="0" w:color="auto"/>
                  </w:tcBorders>
                </w:tcPr>
                <w:p w14:paraId="05A66651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</w:tr>
            <w:tr w:rsidR="007657CB" w:rsidRPr="00437B3D" w14:paraId="69625AF2" w14:textId="77777777" w:rsidTr="006141C5">
              <w:trPr>
                <w:cantSplit/>
                <w:trHeight w:val="156"/>
              </w:trPr>
              <w:tc>
                <w:tcPr>
                  <w:tcW w:w="3036" w:type="dxa"/>
                  <w:gridSpan w:val="8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14:paraId="034CA1DB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  <w:tc>
                <w:tcPr>
                  <w:tcW w:w="2888" w:type="dxa"/>
                  <w:gridSpan w:val="8"/>
                  <w:tcBorders>
                    <w:left w:val="single" w:sz="12" w:space="0" w:color="auto"/>
                  </w:tcBorders>
                  <w:vAlign w:val="center"/>
                </w:tcPr>
                <w:p w14:paraId="2DEA06D5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160" w:lineRule="exact"/>
                    <w:jc w:val="center"/>
                    <w:rPr>
                      <w:rFonts w:eastAsia="標楷體"/>
                      <w:color w:val="FF0000"/>
                      <w:sz w:val="14"/>
                      <w:szCs w:val="14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14"/>
                      <w:szCs w:val="14"/>
                    </w:rPr>
                    <w:t>寄　款　人</w:t>
                  </w:r>
                </w:p>
              </w:tc>
              <w:tc>
                <w:tcPr>
                  <w:tcW w:w="1588" w:type="dxa"/>
                  <w:gridSpan w:val="4"/>
                  <w:vMerge w:val="restart"/>
                  <w:tcBorders>
                    <w:right w:val="single" w:sz="12" w:space="0" w:color="auto"/>
                  </w:tcBorders>
                  <w:vAlign w:val="bottom"/>
                </w:tcPr>
                <w:p w14:paraId="0614DCAC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經辦局收款</w:t>
                  </w:r>
                  <w:r w:rsidR="00C2577A"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戳</w:t>
                  </w:r>
                </w:p>
              </w:tc>
            </w:tr>
            <w:tr w:rsidR="007657CB" w:rsidRPr="00437B3D" w14:paraId="43C8E6B6" w14:textId="77777777" w:rsidTr="006141C5">
              <w:trPr>
                <w:cantSplit/>
                <w:trHeight w:val="527"/>
              </w:trPr>
              <w:tc>
                <w:tcPr>
                  <w:tcW w:w="3036" w:type="dxa"/>
                  <w:gridSpan w:val="8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14:paraId="7D47D30C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  <w:tc>
                <w:tcPr>
                  <w:tcW w:w="390" w:type="dxa"/>
                  <w:gridSpan w:val="2"/>
                  <w:tcBorders>
                    <w:left w:val="single" w:sz="12" w:space="0" w:color="auto"/>
                  </w:tcBorders>
                  <w:vAlign w:val="center"/>
                </w:tcPr>
                <w:p w14:paraId="47786B18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姓</w:t>
                  </w:r>
                </w:p>
                <w:p w14:paraId="71B15BBF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名</w:t>
                  </w:r>
                </w:p>
              </w:tc>
              <w:tc>
                <w:tcPr>
                  <w:tcW w:w="2498" w:type="dxa"/>
                  <w:gridSpan w:val="6"/>
                  <w:vAlign w:val="center"/>
                </w:tcPr>
                <w:p w14:paraId="3C199B09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588" w:type="dxa"/>
                  <w:gridSpan w:val="4"/>
                  <w:vMerge/>
                  <w:tcBorders>
                    <w:right w:val="single" w:sz="12" w:space="0" w:color="auto"/>
                  </w:tcBorders>
                </w:tcPr>
                <w:p w14:paraId="3D5D6A6F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</w:tr>
            <w:tr w:rsidR="007657CB" w:rsidRPr="00437B3D" w14:paraId="1E9A4C2D" w14:textId="77777777" w:rsidTr="006141C5">
              <w:trPr>
                <w:cantSplit/>
                <w:trHeight w:val="1242"/>
              </w:trPr>
              <w:tc>
                <w:tcPr>
                  <w:tcW w:w="3036" w:type="dxa"/>
                  <w:gridSpan w:val="8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14:paraId="0D47AB69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  <w:tc>
                <w:tcPr>
                  <w:tcW w:w="390" w:type="dxa"/>
                  <w:gridSpan w:val="2"/>
                  <w:tcBorders>
                    <w:left w:val="single" w:sz="12" w:space="0" w:color="auto"/>
                  </w:tcBorders>
                  <w:vAlign w:val="center"/>
                </w:tcPr>
                <w:p w14:paraId="1187A613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3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通訊處</w:t>
                  </w:r>
                </w:p>
              </w:tc>
              <w:tc>
                <w:tcPr>
                  <w:tcW w:w="2498" w:type="dxa"/>
                  <w:gridSpan w:val="6"/>
                </w:tcPr>
                <w:p w14:paraId="1BFAF2F5" w14:textId="77777777" w:rsidR="007657CB" w:rsidRPr="00437B3D" w:rsidRDefault="001620F3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18"/>
                      <w:szCs w:val="18"/>
                    </w:rPr>
                  </w:pPr>
                  <w:r w:rsidRPr="00437B3D">
                    <w:rPr>
                      <w:rFonts w:eastAsia="標楷體" w:hint="eastAsia"/>
                      <w:color w:val="FF0000"/>
                      <w:sz w:val="18"/>
                      <w:szCs w:val="18"/>
                    </w:rPr>
                    <w:t>□□□－□□</w:t>
                  </w:r>
                </w:p>
              </w:tc>
              <w:tc>
                <w:tcPr>
                  <w:tcW w:w="1588" w:type="dxa"/>
                  <w:gridSpan w:val="4"/>
                  <w:vMerge/>
                  <w:tcBorders>
                    <w:right w:val="single" w:sz="12" w:space="0" w:color="auto"/>
                  </w:tcBorders>
                </w:tcPr>
                <w:p w14:paraId="0547627F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</w:tr>
            <w:tr w:rsidR="007657CB" w:rsidRPr="00437B3D" w14:paraId="748354E1" w14:textId="77777777" w:rsidTr="006141C5">
              <w:trPr>
                <w:cantSplit/>
                <w:trHeight w:val="489"/>
              </w:trPr>
              <w:tc>
                <w:tcPr>
                  <w:tcW w:w="3036" w:type="dxa"/>
                  <w:gridSpan w:val="8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14:paraId="20690A01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  <w:tc>
                <w:tcPr>
                  <w:tcW w:w="390" w:type="dxa"/>
                  <w:gridSpan w:val="2"/>
                  <w:tcBorders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78B18FEB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jc w:val="center"/>
                    <w:rPr>
                      <w:rFonts w:eastAsia="標楷體"/>
                      <w:color w:val="FF0000"/>
                      <w:sz w:val="20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20"/>
                    </w:rPr>
                    <w:t>電話</w:t>
                  </w:r>
                </w:p>
              </w:tc>
              <w:tc>
                <w:tcPr>
                  <w:tcW w:w="2498" w:type="dxa"/>
                  <w:gridSpan w:val="6"/>
                  <w:tcBorders>
                    <w:bottom w:val="single" w:sz="12" w:space="0" w:color="auto"/>
                  </w:tcBorders>
                </w:tcPr>
                <w:p w14:paraId="4EEB161E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  <w:tc>
                <w:tcPr>
                  <w:tcW w:w="1588" w:type="dxa"/>
                  <w:gridSpan w:val="4"/>
                  <w:vMerge/>
                  <w:tcBorders>
                    <w:bottom w:val="single" w:sz="12" w:space="0" w:color="auto"/>
                    <w:right w:val="single" w:sz="12" w:space="0" w:color="auto"/>
                  </w:tcBorders>
                </w:tcPr>
                <w:p w14:paraId="2BBC5E88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</w:tr>
            <w:tr w:rsidR="007657CB" w:rsidRPr="00437B3D" w14:paraId="3B778852" w14:textId="77777777" w:rsidTr="006141C5">
              <w:trPr>
                <w:cantSplit/>
                <w:trHeight w:val="1305"/>
              </w:trPr>
              <w:tc>
                <w:tcPr>
                  <w:tcW w:w="3036" w:type="dxa"/>
                  <w:gridSpan w:val="8"/>
                  <w:vMerge/>
                  <w:tcBorders>
                    <w:left w:val="single" w:sz="12" w:space="0" w:color="auto"/>
                    <w:bottom w:val="single" w:sz="4" w:space="0" w:color="auto"/>
                    <w:right w:val="dashSmallGap" w:sz="8" w:space="0" w:color="auto"/>
                  </w:tcBorders>
                </w:tcPr>
                <w:p w14:paraId="6D5C34E5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  <w:tc>
                <w:tcPr>
                  <w:tcW w:w="4476" w:type="dxa"/>
                  <w:gridSpan w:val="12"/>
                  <w:tcBorders>
                    <w:top w:val="single" w:sz="12" w:space="0" w:color="auto"/>
                    <w:left w:val="dashSmallGap" w:sz="8" w:space="0" w:color="auto"/>
                    <w:bottom w:val="dashSmallGap" w:sz="8" w:space="0" w:color="auto"/>
                    <w:right w:val="dashSmallGap" w:sz="8" w:space="0" w:color="auto"/>
                  </w:tcBorders>
                </w:tcPr>
                <w:p w14:paraId="05662A75" w14:textId="77777777" w:rsidR="008A743C" w:rsidRPr="00437B3D" w:rsidRDefault="008A743C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</w:tr>
            <w:tr w:rsidR="007657CB" w:rsidRPr="00437B3D" w14:paraId="3AF3058F" w14:textId="77777777" w:rsidTr="006141C5">
              <w:trPr>
                <w:cantSplit/>
                <w:trHeight w:hRule="exact" w:val="342"/>
              </w:trPr>
              <w:tc>
                <w:tcPr>
                  <w:tcW w:w="3036" w:type="dxa"/>
                  <w:gridSpan w:val="8"/>
                  <w:vMerge/>
                  <w:tcBorders>
                    <w:left w:val="single" w:sz="12" w:space="0" w:color="auto"/>
                    <w:bottom w:val="dotDotDash" w:sz="4" w:space="0" w:color="auto"/>
                    <w:right w:val="single" w:sz="12" w:space="0" w:color="auto"/>
                  </w:tcBorders>
                </w:tcPr>
                <w:p w14:paraId="73B58601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240" w:lineRule="exact"/>
                    <w:rPr>
                      <w:rFonts w:eastAsia="標楷體"/>
                      <w:color w:val="FF0000"/>
                      <w:sz w:val="20"/>
                    </w:rPr>
                  </w:pPr>
                </w:p>
              </w:tc>
              <w:tc>
                <w:tcPr>
                  <w:tcW w:w="4476" w:type="dxa"/>
                  <w:gridSpan w:val="12"/>
                  <w:tcBorders>
                    <w:top w:val="dashSmallGap" w:sz="8" w:space="0" w:color="auto"/>
                    <w:left w:val="single" w:sz="12" w:space="0" w:color="auto"/>
                    <w:bottom w:val="dotDotDash" w:sz="4" w:space="0" w:color="auto"/>
                  </w:tcBorders>
                </w:tcPr>
                <w:p w14:paraId="15E2DADD" w14:textId="77777777" w:rsidR="007657CB" w:rsidRPr="00437B3D" w:rsidRDefault="007657CB" w:rsidP="00481B8C">
                  <w:pPr>
                    <w:framePr w:hSpace="180" w:wrap="around" w:vAnchor="page" w:hAnchor="margin" w:xAlign="center" w:y="1080"/>
                    <w:spacing w:line="140" w:lineRule="exact"/>
                    <w:rPr>
                      <w:rFonts w:eastAsia="標楷體"/>
                      <w:color w:val="FF0000"/>
                      <w:sz w:val="12"/>
                    </w:rPr>
                  </w:pPr>
                  <w:r w:rsidRPr="00437B3D">
                    <w:rPr>
                      <w:rFonts w:eastAsia="標楷體" w:hAnsi="標楷體" w:hint="eastAsia"/>
                      <w:color w:val="FF0000"/>
                      <w:sz w:val="12"/>
                    </w:rPr>
                    <w:t>虛線內備供機器印錄用請勿填寫</w:t>
                  </w:r>
                </w:p>
              </w:tc>
            </w:tr>
          </w:tbl>
          <w:p w14:paraId="18291E69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</w:rPr>
            </w:pPr>
          </w:p>
        </w:tc>
        <w:tc>
          <w:tcPr>
            <w:tcW w:w="3540" w:type="dxa"/>
            <w:gridSpan w:val="2"/>
            <w:tcBorders>
              <w:top w:val="dotDotDash" w:sz="4" w:space="0" w:color="auto"/>
              <w:left w:val="dashSmallGap" w:sz="8" w:space="0" w:color="auto"/>
              <w:bottom w:val="single" w:sz="4" w:space="0" w:color="auto"/>
              <w:right w:val="dotDotDash" w:sz="4" w:space="0" w:color="auto"/>
            </w:tcBorders>
          </w:tcPr>
          <w:p w14:paraId="7C80655A" w14:textId="77777777" w:rsidR="007657CB" w:rsidRPr="00437B3D" w:rsidRDefault="007657CB" w:rsidP="007657CB">
            <w:pPr>
              <w:spacing w:line="200" w:lineRule="exact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◎</w:t>
            </w:r>
            <w:proofErr w:type="gramStart"/>
            <w:r w:rsidRPr="00437B3D">
              <w:rPr>
                <w:rFonts w:eastAsia="標楷體" w:hAnsi="標楷體" w:hint="eastAsia"/>
                <w:color w:val="FF0000"/>
                <w:sz w:val="16"/>
              </w:rPr>
              <w:t>寄款人</w:t>
            </w:r>
            <w:proofErr w:type="gramEnd"/>
            <w:r w:rsidRPr="00437B3D">
              <w:rPr>
                <w:rFonts w:eastAsia="標楷體" w:hAnsi="標楷體" w:hint="eastAsia"/>
                <w:color w:val="FF0000"/>
                <w:sz w:val="16"/>
              </w:rPr>
              <w:t>請注意背面說明</w:t>
            </w:r>
          </w:p>
          <w:p w14:paraId="64BD2B46" w14:textId="77777777" w:rsidR="007657CB" w:rsidRPr="00437B3D" w:rsidRDefault="007657CB" w:rsidP="007657CB">
            <w:pPr>
              <w:spacing w:line="200" w:lineRule="exact"/>
              <w:rPr>
                <w:rFonts w:eastAsia="標楷體"/>
                <w:color w:val="FF0000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◎本收據由電腦印錄請勿填寫</w:t>
            </w:r>
          </w:p>
        </w:tc>
      </w:tr>
      <w:tr w:rsidR="007657CB" w:rsidRPr="00437B3D" w14:paraId="5400DF8E" w14:textId="77777777" w:rsidTr="00AB605A">
        <w:trPr>
          <w:cantSplit/>
          <w:trHeight w:val="172"/>
        </w:trPr>
        <w:tc>
          <w:tcPr>
            <w:tcW w:w="7828" w:type="dxa"/>
            <w:vMerge/>
            <w:tcBorders>
              <w:left w:val="dotDotDash" w:sz="4" w:space="0" w:color="auto"/>
              <w:right w:val="dashSmallGap" w:sz="8" w:space="0" w:color="auto"/>
            </w:tcBorders>
          </w:tcPr>
          <w:p w14:paraId="4239EA49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  <w:sz w:val="16"/>
              </w:rPr>
            </w:pPr>
          </w:p>
        </w:tc>
        <w:tc>
          <w:tcPr>
            <w:tcW w:w="3540" w:type="dxa"/>
            <w:gridSpan w:val="2"/>
            <w:tcBorders>
              <w:top w:val="single" w:sz="4" w:space="0" w:color="auto"/>
              <w:left w:val="dashSmallGap" w:sz="8" w:space="0" w:color="auto"/>
              <w:bottom w:val="single" w:sz="4" w:space="0" w:color="auto"/>
              <w:right w:val="dotDotDash" w:sz="4" w:space="0" w:color="auto"/>
            </w:tcBorders>
          </w:tcPr>
          <w:p w14:paraId="42DDD9FF" w14:textId="77777777" w:rsidR="007657CB" w:rsidRPr="00437B3D" w:rsidRDefault="007657CB" w:rsidP="007657CB">
            <w:pPr>
              <w:spacing w:line="24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437B3D">
              <w:rPr>
                <w:rFonts w:eastAsia="標楷體" w:hAnsi="標楷體" w:hint="eastAsia"/>
                <w:color w:val="FF0000"/>
                <w:spacing w:val="33"/>
                <w:kern w:val="0"/>
                <w:sz w:val="20"/>
                <w:szCs w:val="20"/>
                <w:fitText w:val="2600" w:id="-1465229311"/>
              </w:rPr>
              <w:t>郵政劃撥儲金存款收</w:t>
            </w:r>
            <w:r w:rsidRPr="00437B3D">
              <w:rPr>
                <w:rFonts w:eastAsia="標楷體" w:hAnsi="標楷體" w:hint="eastAsia"/>
                <w:color w:val="FF0000"/>
                <w:spacing w:val="3"/>
                <w:kern w:val="0"/>
                <w:sz w:val="20"/>
                <w:szCs w:val="20"/>
                <w:fitText w:val="2600" w:id="-1465229311"/>
              </w:rPr>
              <w:t>據</w:t>
            </w:r>
          </w:p>
        </w:tc>
      </w:tr>
      <w:tr w:rsidR="007657CB" w:rsidRPr="00437B3D" w14:paraId="4BB8B7B0" w14:textId="77777777" w:rsidTr="00AB605A">
        <w:trPr>
          <w:cantSplit/>
          <w:trHeight w:hRule="exact" w:val="1134"/>
        </w:trPr>
        <w:tc>
          <w:tcPr>
            <w:tcW w:w="7828" w:type="dxa"/>
            <w:vMerge/>
            <w:tcBorders>
              <w:left w:val="dotDotDash" w:sz="4" w:space="0" w:color="auto"/>
              <w:right w:val="dashSmallGap" w:sz="8" w:space="0" w:color="auto"/>
            </w:tcBorders>
          </w:tcPr>
          <w:p w14:paraId="408D3536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dashSmallGap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1E4E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收</w:t>
            </w:r>
          </w:p>
          <w:p w14:paraId="047A46F8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款</w:t>
            </w:r>
          </w:p>
          <w:p w14:paraId="62014726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帳</w:t>
            </w:r>
          </w:p>
          <w:p w14:paraId="66135957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號</w:t>
            </w:r>
          </w:p>
          <w:p w14:paraId="0F5744F6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戶</w:t>
            </w:r>
          </w:p>
          <w:p w14:paraId="21FD497E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名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</w:tcPr>
          <w:p w14:paraId="0CF91C20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  <w:sz w:val="16"/>
              </w:rPr>
            </w:pPr>
          </w:p>
        </w:tc>
      </w:tr>
      <w:tr w:rsidR="007657CB" w:rsidRPr="00437B3D" w14:paraId="74760174" w14:textId="77777777" w:rsidTr="00AB605A">
        <w:trPr>
          <w:cantSplit/>
          <w:trHeight w:hRule="exact" w:val="1134"/>
        </w:trPr>
        <w:tc>
          <w:tcPr>
            <w:tcW w:w="7828" w:type="dxa"/>
            <w:vMerge/>
            <w:tcBorders>
              <w:left w:val="dotDotDash" w:sz="4" w:space="0" w:color="auto"/>
              <w:right w:val="dashSmallGap" w:sz="8" w:space="0" w:color="auto"/>
            </w:tcBorders>
          </w:tcPr>
          <w:p w14:paraId="086BC065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dashSmallGap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93EC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存</w:t>
            </w:r>
          </w:p>
          <w:p w14:paraId="7EF7852B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款</w:t>
            </w:r>
          </w:p>
          <w:p w14:paraId="78BCCAEA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金</w:t>
            </w:r>
          </w:p>
          <w:p w14:paraId="7DC15C6E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額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</w:tcPr>
          <w:p w14:paraId="7E03D7AD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  <w:sz w:val="16"/>
              </w:rPr>
            </w:pPr>
          </w:p>
        </w:tc>
      </w:tr>
      <w:tr w:rsidR="007657CB" w:rsidRPr="00437B3D" w14:paraId="6C5342AB" w14:textId="77777777" w:rsidTr="00AB605A">
        <w:trPr>
          <w:cantSplit/>
          <w:trHeight w:hRule="exact" w:val="1134"/>
        </w:trPr>
        <w:tc>
          <w:tcPr>
            <w:tcW w:w="7828" w:type="dxa"/>
            <w:vMerge/>
            <w:tcBorders>
              <w:left w:val="dotDotDash" w:sz="4" w:space="0" w:color="auto"/>
              <w:right w:val="dashSmallGap" w:sz="8" w:space="0" w:color="auto"/>
            </w:tcBorders>
          </w:tcPr>
          <w:p w14:paraId="6E22B7D9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dashSmallGap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F1A6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電</w:t>
            </w:r>
          </w:p>
          <w:p w14:paraId="5D8A43D8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腦</w:t>
            </w:r>
          </w:p>
          <w:p w14:paraId="1C59ADCE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記</w:t>
            </w:r>
          </w:p>
          <w:p w14:paraId="376D86BC" w14:textId="77777777" w:rsidR="007657CB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錄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</w:tcPr>
          <w:p w14:paraId="7FD6BE66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  <w:sz w:val="16"/>
              </w:rPr>
            </w:pPr>
          </w:p>
        </w:tc>
      </w:tr>
      <w:tr w:rsidR="007657CB" w:rsidRPr="00437B3D" w14:paraId="6F728A75" w14:textId="77777777" w:rsidTr="00AB605A">
        <w:trPr>
          <w:cantSplit/>
          <w:trHeight w:hRule="exact" w:val="1883"/>
        </w:trPr>
        <w:tc>
          <w:tcPr>
            <w:tcW w:w="7828" w:type="dxa"/>
            <w:vMerge/>
            <w:tcBorders>
              <w:left w:val="dotDotDash" w:sz="4" w:space="0" w:color="auto"/>
              <w:right w:val="dashSmallGap" w:sz="8" w:space="0" w:color="auto"/>
            </w:tcBorders>
          </w:tcPr>
          <w:p w14:paraId="51317E73" w14:textId="77777777" w:rsidR="007657CB" w:rsidRPr="00437B3D" w:rsidRDefault="007657CB" w:rsidP="007657CB">
            <w:pPr>
              <w:spacing w:line="240" w:lineRule="exact"/>
              <w:rPr>
                <w:rFonts w:eastAsia="標楷體"/>
                <w:color w:val="FF0000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dashSmallGap" w:sz="8" w:space="0" w:color="auto"/>
              <w:right w:val="single" w:sz="4" w:space="0" w:color="auto"/>
            </w:tcBorders>
            <w:vAlign w:val="center"/>
          </w:tcPr>
          <w:p w14:paraId="72CCE401" w14:textId="77777777" w:rsidR="00480B26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經</w:t>
            </w:r>
          </w:p>
          <w:p w14:paraId="3953FF96" w14:textId="77777777" w:rsidR="00480B26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辦</w:t>
            </w:r>
          </w:p>
          <w:p w14:paraId="6680F5D5" w14:textId="77777777" w:rsidR="00480B26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局</w:t>
            </w:r>
          </w:p>
          <w:p w14:paraId="7C63CC22" w14:textId="77777777" w:rsidR="00480B26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收</w:t>
            </w:r>
          </w:p>
          <w:p w14:paraId="1B9B39CD" w14:textId="77777777" w:rsidR="00480B26" w:rsidRPr="00437B3D" w:rsidRDefault="007657CB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款</w:t>
            </w:r>
          </w:p>
          <w:p w14:paraId="2D053448" w14:textId="77777777" w:rsidR="007657CB" w:rsidRPr="00437B3D" w:rsidRDefault="00C2577A" w:rsidP="007657CB">
            <w:pPr>
              <w:spacing w:line="180" w:lineRule="exact"/>
              <w:jc w:val="center"/>
              <w:rPr>
                <w:rFonts w:eastAsia="標楷體"/>
                <w:color w:val="FF0000"/>
                <w:sz w:val="16"/>
              </w:rPr>
            </w:pPr>
            <w:r w:rsidRPr="00437B3D">
              <w:rPr>
                <w:rFonts w:eastAsia="標楷體" w:hAnsi="標楷體" w:hint="eastAsia"/>
                <w:color w:val="FF0000"/>
                <w:sz w:val="16"/>
              </w:rPr>
              <w:t>戳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dotDotDash" w:sz="4" w:space="0" w:color="auto"/>
            </w:tcBorders>
          </w:tcPr>
          <w:p w14:paraId="3BB37A95" w14:textId="77777777" w:rsidR="007657CB" w:rsidRPr="00437B3D" w:rsidRDefault="007657CB" w:rsidP="007657CB">
            <w:pPr>
              <w:spacing w:line="200" w:lineRule="exact"/>
              <w:rPr>
                <w:rFonts w:eastAsia="標楷體"/>
                <w:color w:val="FF0000"/>
                <w:sz w:val="16"/>
              </w:rPr>
            </w:pPr>
          </w:p>
        </w:tc>
      </w:tr>
    </w:tbl>
    <w:p w14:paraId="18368CAA" w14:textId="53767D77" w:rsidR="007657CB" w:rsidRPr="00B327A6" w:rsidRDefault="00663DED" w:rsidP="00CF3673">
      <w:pPr>
        <w:spacing w:line="340" w:lineRule="exact"/>
        <w:jc w:val="center"/>
        <w:rPr>
          <w:rFonts w:eastAsia="標楷體"/>
          <w:b/>
          <w:color w:val="000080"/>
        </w:rPr>
      </w:pPr>
      <w:r w:rsidRPr="00B327A6">
        <w:rPr>
          <w:rFonts w:eastAsia="標楷體" w:hint="eastAsia"/>
          <w:b/>
          <w:noProof/>
          <w:color w:val="00008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8D1792" wp14:editId="04DAA848">
                <wp:simplePos x="0" y="0"/>
                <wp:positionH relativeFrom="column">
                  <wp:posOffset>-685800</wp:posOffset>
                </wp:positionH>
                <wp:positionV relativeFrom="paragraph">
                  <wp:posOffset>-342900</wp:posOffset>
                </wp:positionV>
                <wp:extent cx="6743700" cy="457200"/>
                <wp:effectExtent l="0" t="0" r="0" b="635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7576C4" w14:textId="77777777" w:rsidR="00414B4D" w:rsidRPr="00437B3D" w:rsidRDefault="00414B4D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437B3D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【請填寫後至郵局劃撥】，如不便列印，請利用郵局提供之空白劃撥單。</w:t>
                            </w:r>
                            <w:r w:rsidRPr="00437B3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務必填寫通訊欄資訊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8D179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54pt;margin-top:-27pt;width:531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" stroked="f">
                <v:textbox>
                  <w:txbxContent>
                    <w:p w14:paraId="207576C4" w14:textId="77777777" w:rsidR="00414B4D" w:rsidRPr="00437B3D" w:rsidRDefault="00414B4D">
                      <w:pPr>
                        <w:rPr>
                          <w:rFonts w:ascii="標楷體" w:eastAsia="標楷體" w:hAnsi="標楷體" w:hint="eastAsia"/>
                          <w:color w:val="FF0000"/>
                        </w:rPr>
                      </w:pPr>
                      <w:r w:rsidRPr="00437B3D">
                        <w:rPr>
                          <w:rFonts w:ascii="標楷體" w:eastAsia="標楷體" w:hAnsi="標楷體" w:hint="eastAsia"/>
                          <w:color w:val="FF0000"/>
                        </w:rPr>
                        <w:t>【請填寫後至郵局劃撥】，如不便列印，請利用郵局提供之空白劃撥單。</w:t>
                      </w:r>
                      <w:r w:rsidRPr="00437B3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務必填寫通訊欄資訊</w:t>
                      </w:r>
                    </w:p>
                  </w:txbxContent>
                </v:textbox>
              </v:shape>
            </w:pict>
          </mc:Fallback>
        </mc:AlternateContent>
      </w:r>
    </w:p>
    <w:p w14:paraId="7FBF076F" w14:textId="77777777" w:rsidR="007657CB" w:rsidRPr="00B327A6" w:rsidRDefault="007657CB" w:rsidP="007657CB">
      <w:pPr>
        <w:spacing w:line="340" w:lineRule="exact"/>
        <w:jc w:val="both"/>
        <w:rPr>
          <w:rFonts w:eastAsia="標楷體"/>
          <w:b/>
          <w:color w:val="000080"/>
        </w:rPr>
      </w:pPr>
    </w:p>
    <w:sectPr w:rsidR="007657CB" w:rsidRPr="00B327A6" w:rsidSect="00CB01B4">
      <w:pgSz w:w="11906" w:h="16838"/>
      <w:pgMar w:top="719" w:right="1800" w:bottom="71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D0A3E" w14:textId="77777777" w:rsidR="00451B16" w:rsidRDefault="00451B16" w:rsidP="00B327A6">
      <w:r>
        <w:separator/>
      </w:r>
    </w:p>
  </w:endnote>
  <w:endnote w:type="continuationSeparator" w:id="0">
    <w:p w14:paraId="4210B7D9" w14:textId="77777777" w:rsidR="00451B16" w:rsidRDefault="00451B16" w:rsidP="00B32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ADAF8" w14:textId="77777777" w:rsidR="00451B16" w:rsidRDefault="00451B16" w:rsidP="00B327A6">
      <w:r>
        <w:separator/>
      </w:r>
    </w:p>
  </w:footnote>
  <w:footnote w:type="continuationSeparator" w:id="0">
    <w:p w14:paraId="300C9F28" w14:textId="77777777" w:rsidR="00451B16" w:rsidRDefault="00451B16" w:rsidP="00B32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0325A"/>
    <w:multiLevelType w:val="hybridMultilevel"/>
    <w:tmpl w:val="3D788D7C"/>
    <w:lvl w:ilvl="0" w:tplc="DD3CE2C4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CE848E1"/>
    <w:multiLevelType w:val="hybridMultilevel"/>
    <w:tmpl w:val="1E56420A"/>
    <w:lvl w:ilvl="0" w:tplc="94D0821E">
      <w:start w:val="2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2" w15:restartNumberingAfterBreak="0">
    <w:nsid w:val="420D3DAD"/>
    <w:multiLevelType w:val="hybridMultilevel"/>
    <w:tmpl w:val="010CA35E"/>
    <w:lvl w:ilvl="0" w:tplc="5DA874DE">
      <w:numFmt w:val="bullet"/>
      <w:lvlText w:val="◎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3" w15:restartNumberingAfterBreak="0">
    <w:nsid w:val="6ED360C4"/>
    <w:multiLevelType w:val="hybridMultilevel"/>
    <w:tmpl w:val="64A6D2B6"/>
    <w:lvl w:ilvl="0" w:tplc="2FB6C24C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0"/>
        </w:tabs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0"/>
        </w:tabs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0"/>
        </w:tabs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0"/>
        </w:tabs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0"/>
        </w:tabs>
        <w:ind w:left="4530" w:hanging="480"/>
      </w:pPr>
    </w:lvl>
  </w:abstractNum>
  <w:abstractNum w:abstractNumId="4" w15:restartNumberingAfterBreak="0">
    <w:nsid w:val="70B75AB9"/>
    <w:multiLevelType w:val="hybridMultilevel"/>
    <w:tmpl w:val="0AACD8CC"/>
    <w:lvl w:ilvl="0" w:tplc="8630579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674960974">
    <w:abstractNumId w:val="4"/>
  </w:num>
  <w:num w:numId="2" w16cid:durableId="1836992675">
    <w:abstractNumId w:val="0"/>
  </w:num>
  <w:num w:numId="3" w16cid:durableId="1422407744">
    <w:abstractNumId w:val="1"/>
  </w:num>
  <w:num w:numId="4" w16cid:durableId="844975737">
    <w:abstractNumId w:val="2"/>
  </w:num>
  <w:num w:numId="5" w16cid:durableId="8989816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E27"/>
    <w:rsid w:val="0000019D"/>
    <w:rsid w:val="0007098F"/>
    <w:rsid w:val="0007198A"/>
    <w:rsid w:val="00072286"/>
    <w:rsid w:val="00085EDB"/>
    <w:rsid w:val="0009745C"/>
    <w:rsid w:val="000A5E39"/>
    <w:rsid w:val="000C5165"/>
    <w:rsid w:val="000C55E5"/>
    <w:rsid w:val="000E39A3"/>
    <w:rsid w:val="000E6E69"/>
    <w:rsid w:val="000F7CC8"/>
    <w:rsid w:val="00140259"/>
    <w:rsid w:val="001539DB"/>
    <w:rsid w:val="001620F3"/>
    <w:rsid w:val="001D0E27"/>
    <w:rsid w:val="001D773B"/>
    <w:rsid w:val="00205042"/>
    <w:rsid w:val="00233A76"/>
    <w:rsid w:val="0023632B"/>
    <w:rsid w:val="002676FA"/>
    <w:rsid w:val="00292039"/>
    <w:rsid w:val="00296219"/>
    <w:rsid w:val="002968FE"/>
    <w:rsid w:val="002C610E"/>
    <w:rsid w:val="002F447A"/>
    <w:rsid w:val="0030427B"/>
    <w:rsid w:val="003105B3"/>
    <w:rsid w:val="00323B11"/>
    <w:rsid w:val="00334E8B"/>
    <w:rsid w:val="0033742F"/>
    <w:rsid w:val="00362CA7"/>
    <w:rsid w:val="0037221E"/>
    <w:rsid w:val="00383ECE"/>
    <w:rsid w:val="00394781"/>
    <w:rsid w:val="003974FB"/>
    <w:rsid w:val="003A1C87"/>
    <w:rsid w:val="003A24C8"/>
    <w:rsid w:val="003F4F21"/>
    <w:rsid w:val="00404F8E"/>
    <w:rsid w:val="00414B4D"/>
    <w:rsid w:val="0041528A"/>
    <w:rsid w:val="00421D2F"/>
    <w:rsid w:val="00437B3D"/>
    <w:rsid w:val="00451B16"/>
    <w:rsid w:val="00456438"/>
    <w:rsid w:val="00480B26"/>
    <w:rsid w:val="00481B8C"/>
    <w:rsid w:val="004A2AE3"/>
    <w:rsid w:val="004D3808"/>
    <w:rsid w:val="004D612A"/>
    <w:rsid w:val="004E15B4"/>
    <w:rsid w:val="00506611"/>
    <w:rsid w:val="00510DFD"/>
    <w:rsid w:val="00512805"/>
    <w:rsid w:val="005151F9"/>
    <w:rsid w:val="005223AC"/>
    <w:rsid w:val="00523DC9"/>
    <w:rsid w:val="00525B13"/>
    <w:rsid w:val="0054774D"/>
    <w:rsid w:val="00583BAB"/>
    <w:rsid w:val="0059310E"/>
    <w:rsid w:val="00594926"/>
    <w:rsid w:val="00596734"/>
    <w:rsid w:val="005B097A"/>
    <w:rsid w:val="005E27D4"/>
    <w:rsid w:val="005F62AC"/>
    <w:rsid w:val="006141C5"/>
    <w:rsid w:val="00625056"/>
    <w:rsid w:val="006277B5"/>
    <w:rsid w:val="00633DD0"/>
    <w:rsid w:val="00637147"/>
    <w:rsid w:val="00663DED"/>
    <w:rsid w:val="00683400"/>
    <w:rsid w:val="006A0127"/>
    <w:rsid w:val="006E3320"/>
    <w:rsid w:val="006F0B7F"/>
    <w:rsid w:val="00733E39"/>
    <w:rsid w:val="007657CB"/>
    <w:rsid w:val="00796B84"/>
    <w:rsid w:val="007A2670"/>
    <w:rsid w:val="007A707A"/>
    <w:rsid w:val="007A7634"/>
    <w:rsid w:val="007C3775"/>
    <w:rsid w:val="007D03AD"/>
    <w:rsid w:val="007E3C43"/>
    <w:rsid w:val="007F4883"/>
    <w:rsid w:val="008178A4"/>
    <w:rsid w:val="00820DBB"/>
    <w:rsid w:val="00821147"/>
    <w:rsid w:val="00862DBA"/>
    <w:rsid w:val="008656B6"/>
    <w:rsid w:val="00867672"/>
    <w:rsid w:val="00872590"/>
    <w:rsid w:val="00875E37"/>
    <w:rsid w:val="00897B21"/>
    <w:rsid w:val="008A743C"/>
    <w:rsid w:val="008E3640"/>
    <w:rsid w:val="00915236"/>
    <w:rsid w:val="00943665"/>
    <w:rsid w:val="00957EB6"/>
    <w:rsid w:val="009843D1"/>
    <w:rsid w:val="00992C69"/>
    <w:rsid w:val="009956BE"/>
    <w:rsid w:val="009A1747"/>
    <w:rsid w:val="009A3596"/>
    <w:rsid w:val="009D12AA"/>
    <w:rsid w:val="009E3E81"/>
    <w:rsid w:val="00A070C8"/>
    <w:rsid w:val="00A161D6"/>
    <w:rsid w:val="00A325EA"/>
    <w:rsid w:val="00A427BC"/>
    <w:rsid w:val="00A7261D"/>
    <w:rsid w:val="00A77C8A"/>
    <w:rsid w:val="00AA1096"/>
    <w:rsid w:val="00AB18B8"/>
    <w:rsid w:val="00AB605A"/>
    <w:rsid w:val="00AD4B03"/>
    <w:rsid w:val="00AE199B"/>
    <w:rsid w:val="00B1359D"/>
    <w:rsid w:val="00B15ED8"/>
    <w:rsid w:val="00B327A6"/>
    <w:rsid w:val="00B33910"/>
    <w:rsid w:val="00B413EE"/>
    <w:rsid w:val="00B74C38"/>
    <w:rsid w:val="00BE6B87"/>
    <w:rsid w:val="00C2577A"/>
    <w:rsid w:val="00C4286E"/>
    <w:rsid w:val="00C524C2"/>
    <w:rsid w:val="00C57E99"/>
    <w:rsid w:val="00C66191"/>
    <w:rsid w:val="00CB01B4"/>
    <w:rsid w:val="00CB701D"/>
    <w:rsid w:val="00CD46F2"/>
    <w:rsid w:val="00CF3673"/>
    <w:rsid w:val="00D35A76"/>
    <w:rsid w:val="00D527CA"/>
    <w:rsid w:val="00D73C22"/>
    <w:rsid w:val="00DB03B4"/>
    <w:rsid w:val="00DB50DC"/>
    <w:rsid w:val="00DC5887"/>
    <w:rsid w:val="00DD6D33"/>
    <w:rsid w:val="00DD7D16"/>
    <w:rsid w:val="00DE4911"/>
    <w:rsid w:val="00DF7D60"/>
    <w:rsid w:val="00E276FF"/>
    <w:rsid w:val="00E60B26"/>
    <w:rsid w:val="00E71D80"/>
    <w:rsid w:val="00EA3C5C"/>
    <w:rsid w:val="00EA45E3"/>
    <w:rsid w:val="00F10019"/>
    <w:rsid w:val="00F42AA3"/>
    <w:rsid w:val="00F63469"/>
    <w:rsid w:val="00F90C26"/>
    <w:rsid w:val="00FA32D1"/>
    <w:rsid w:val="00FA4601"/>
    <w:rsid w:val="00FD3F10"/>
    <w:rsid w:val="00FF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B1A811"/>
  <w15:chartTrackingRefBased/>
  <w15:docId w15:val="{740570CB-3B8D-42EF-8F0A-E05E0BD8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0E2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27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B327A6"/>
    <w:rPr>
      <w:kern w:val="2"/>
    </w:rPr>
  </w:style>
  <w:style w:type="paragraph" w:styleId="a6">
    <w:name w:val="footer"/>
    <w:basedOn w:val="a"/>
    <w:link w:val="a7"/>
    <w:rsid w:val="00B327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327A6"/>
    <w:rPr>
      <w:kern w:val="2"/>
    </w:rPr>
  </w:style>
  <w:style w:type="paragraph" w:styleId="a8">
    <w:name w:val="Balloon Text"/>
    <w:basedOn w:val="a"/>
    <w:link w:val="a9"/>
    <w:rsid w:val="001620F3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1620F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2DA1F-67DE-4483-8F74-D1CEFA53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財團法人第一社會福利基金會</dc:title>
  <dc:subject/>
  <dc:creator>user</dc:creator>
  <cp:keywords/>
  <cp:lastModifiedBy>王筱琪</cp:lastModifiedBy>
  <cp:revision>2</cp:revision>
  <cp:lastPrinted>2010-04-26T06:43:00Z</cp:lastPrinted>
  <dcterms:created xsi:type="dcterms:W3CDTF">2023-02-14T00:46:00Z</dcterms:created>
  <dcterms:modified xsi:type="dcterms:W3CDTF">2023-02-14T00:46:00Z</dcterms:modified>
</cp:coreProperties>
</file>